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62FE" w14:textId="1F28EED1" w:rsidR="001716B0" w:rsidRDefault="004E46CA" w:rsidP="001716B0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ALLEGATO 1</w:t>
      </w:r>
    </w:p>
    <w:p w14:paraId="3DD449B3" w14:textId="77777777" w:rsidR="00437C95" w:rsidRDefault="00641D2D" w:rsidP="00437C95">
      <w:pPr>
        <w:spacing w:after="0"/>
        <w:rPr>
          <w:b/>
          <w:sz w:val="44"/>
          <w:szCs w:val="44"/>
        </w:rPr>
      </w:pPr>
      <w:r w:rsidRPr="00641D2D">
        <w:rPr>
          <w:b/>
          <w:sz w:val="44"/>
          <w:szCs w:val="44"/>
        </w:rPr>
        <w:t>Teatro Goldoni</w:t>
      </w:r>
    </w:p>
    <w:p w14:paraId="4ABB7AD0" w14:textId="4CEE5DA3" w:rsidR="001716B0" w:rsidRPr="00641D2D" w:rsidRDefault="001716B0" w:rsidP="00641D2D">
      <w:pPr>
        <w:rPr>
          <w:b/>
          <w:sz w:val="44"/>
          <w:szCs w:val="44"/>
        </w:rPr>
      </w:pPr>
      <w:r w:rsidRPr="00641D2D">
        <w:rPr>
          <w:b/>
          <w:sz w:val="44"/>
          <w:szCs w:val="44"/>
        </w:rPr>
        <w:t>Stagione 201</w:t>
      </w:r>
      <w:r w:rsidR="0099723E" w:rsidRPr="00641D2D">
        <w:rPr>
          <w:b/>
          <w:sz w:val="44"/>
          <w:szCs w:val="44"/>
        </w:rPr>
        <w:t>7</w:t>
      </w:r>
      <w:r w:rsidRPr="00641D2D">
        <w:rPr>
          <w:b/>
          <w:sz w:val="44"/>
          <w:szCs w:val="44"/>
        </w:rPr>
        <w:t>/201</w:t>
      </w:r>
      <w:r w:rsidR="0099723E" w:rsidRPr="00641D2D">
        <w:rPr>
          <w:b/>
          <w:sz w:val="44"/>
          <w:szCs w:val="44"/>
        </w:rPr>
        <w:t>8</w:t>
      </w:r>
    </w:p>
    <w:p w14:paraId="6F8B0DA7" w14:textId="77777777" w:rsidR="00437C95" w:rsidRDefault="00437C95" w:rsidP="001716B0">
      <w:pPr>
        <w:jc w:val="both"/>
        <w:rPr>
          <w:b/>
        </w:rPr>
      </w:pPr>
    </w:p>
    <w:p w14:paraId="05A906D9" w14:textId="3D1D9F00" w:rsidR="001716B0" w:rsidRPr="00437C95" w:rsidRDefault="00932EA2" w:rsidP="00437C95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 xml:space="preserve">Biglietti per </w:t>
      </w:r>
      <w:r w:rsidR="001716B0" w:rsidRPr="00437C95">
        <w:rPr>
          <w:b/>
          <w:u w:val="single"/>
        </w:rPr>
        <w:t>spettacoli della Stagione</w:t>
      </w:r>
      <w:r w:rsidR="009A6B11" w:rsidRPr="00437C95">
        <w:rPr>
          <w:b/>
          <w:u w:val="single"/>
        </w:rPr>
        <w:t xml:space="preserve"> teatrale</w:t>
      </w:r>
      <w:r w:rsidR="001716B0" w:rsidRPr="00437C95">
        <w:rPr>
          <w:b/>
          <w:u w:val="single"/>
        </w:rPr>
        <w:t xml:space="preserve"> </w:t>
      </w:r>
      <w:r w:rsidR="0099723E" w:rsidRPr="00437C95">
        <w:rPr>
          <w:b/>
          <w:u w:val="single"/>
        </w:rPr>
        <w:t xml:space="preserve">(escluso </w:t>
      </w:r>
      <w:r w:rsidR="0099723E" w:rsidRPr="00437C95">
        <w:rPr>
          <w:b/>
          <w:i/>
          <w:u w:val="single"/>
        </w:rPr>
        <w:t>La strana coppia</w:t>
      </w:r>
      <w:r w:rsidR="000F24A9" w:rsidRPr="00437C95">
        <w:rPr>
          <w:b/>
          <w:u w:val="single"/>
        </w:rPr>
        <w:t>)</w:t>
      </w:r>
    </w:p>
    <w:p w14:paraId="4078608A" w14:textId="7D241C78" w:rsidR="001716B0" w:rsidRDefault="001716B0" w:rsidP="00641D2D">
      <w:pPr>
        <w:spacing w:after="0"/>
        <w:jc w:val="both"/>
      </w:pPr>
      <w:r>
        <w:t xml:space="preserve">Platea </w:t>
      </w:r>
      <w:r w:rsidR="00641D2D">
        <w:tab/>
      </w:r>
      <w:r w:rsidR="00641D2D">
        <w:tab/>
      </w:r>
      <w:r w:rsidR="00641D2D">
        <w:tab/>
      </w:r>
      <w:r w:rsidR="00437C95">
        <w:tab/>
      </w:r>
      <w:r w:rsidR="00641D2D">
        <w:t xml:space="preserve">€ 20 </w:t>
      </w:r>
      <w:r>
        <w:t>(prezzo ordinar</w:t>
      </w:r>
      <w:r w:rsidR="009A6B11">
        <w:t>io € 29</w:t>
      </w:r>
      <w:r w:rsidR="00641D2D">
        <w:t>)</w:t>
      </w:r>
    </w:p>
    <w:p w14:paraId="651C6054" w14:textId="6D6517E9" w:rsidR="001716B0" w:rsidRDefault="001716B0" w:rsidP="00641D2D">
      <w:pPr>
        <w:spacing w:after="0"/>
        <w:jc w:val="both"/>
      </w:pPr>
      <w:r>
        <w:t xml:space="preserve">1° </w:t>
      </w:r>
      <w:r w:rsidR="00641D2D">
        <w:t xml:space="preserve">e 2° </w:t>
      </w:r>
      <w:r>
        <w:t xml:space="preserve">ordine </w:t>
      </w:r>
      <w:r w:rsidR="00641D2D">
        <w:tab/>
      </w:r>
      <w:r w:rsidR="00437C95">
        <w:tab/>
      </w:r>
      <w:r w:rsidR="00641D2D">
        <w:t xml:space="preserve">€ 16 </w:t>
      </w:r>
      <w:r>
        <w:t>(prezzo ordin</w:t>
      </w:r>
      <w:r w:rsidR="00636056">
        <w:t>ario € 25</w:t>
      </w:r>
      <w:r w:rsidR="00641D2D">
        <w:t>)</w:t>
      </w:r>
    </w:p>
    <w:p w14:paraId="319DD388" w14:textId="5A532A46" w:rsidR="001716B0" w:rsidRDefault="001716B0" w:rsidP="00641D2D">
      <w:pPr>
        <w:spacing w:after="0"/>
        <w:jc w:val="both"/>
      </w:pPr>
      <w:r>
        <w:t xml:space="preserve">3° ordine </w:t>
      </w:r>
      <w:r w:rsidR="00641D2D">
        <w:tab/>
      </w:r>
      <w:r w:rsidR="00641D2D">
        <w:tab/>
      </w:r>
      <w:r w:rsidR="00437C95">
        <w:tab/>
      </w:r>
      <w:r w:rsidR="00641D2D">
        <w:t xml:space="preserve">€ 10 </w:t>
      </w:r>
      <w:r>
        <w:t>(prezzo ordi</w:t>
      </w:r>
      <w:r w:rsidR="00636056">
        <w:t>nario €18</w:t>
      </w:r>
      <w:r w:rsidR="00641D2D">
        <w:t>)</w:t>
      </w:r>
    </w:p>
    <w:p w14:paraId="0EC8D6C9" w14:textId="4389972C" w:rsidR="001716B0" w:rsidRDefault="001716B0" w:rsidP="001716B0">
      <w:pPr>
        <w:jc w:val="both"/>
      </w:pPr>
      <w:r>
        <w:t xml:space="preserve">4° ordine </w:t>
      </w:r>
      <w:r w:rsidR="00641D2D">
        <w:tab/>
      </w:r>
      <w:r w:rsidR="00641D2D">
        <w:tab/>
      </w:r>
      <w:r w:rsidR="00437C95">
        <w:tab/>
      </w:r>
      <w:r w:rsidR="00641D2D">
        <w:t xml:space="preserve">€   8 </w:t>
      </w:r>
      <w:r>
        <w:t>(prezzo ordinario €12</w:t>
      </w:r>
      <w:r w:rsidR="00641D2D">
        <w:t>)</w:t>
      </w:r>
    </w:p>
    <w:p w14:paraId="10DAC068" w14:textId="5E2961A4" w:rsidR="002214B4" w:rsidRPr="00437C95" w:rsidRDefault="002214B4" w:rsidP="00437C95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 xml:space="preserve">Abbonamenti alla Stagione teatrale </w:t>
      </w:r>
    </w:p>
    <w:p w14:paraId="27467C81" w14:textId="2991A466" w:rsidR="002214B4" w:rsidRDefault="002214B4" w:rsidP="00641D2D">
      <w:pPr>
        <w:spacing w:after="0"/>
        <w:jc w:val="both"/>
      </w:pPr>
      <w:r>
        <w:t xml:space="preserve">Platea </w:t>
      </w:r>
      <w:r w:rsidR="00641D2D">
        <w:tab/>
      </w:r>
      <w:r w:rsidR="00641D2D">
        <w:tab/>
      </w:r>
      <w:r w:rsidR="00641D2D">
        <w:tab/>
      </w:r>
      <w:r w:rsidR="00557977">
        <w:tab/>
      </w:r>
      <w:r w:rsidR="00641D2D">
        <w:t xml:space="preserve">€ 239 </w:t>
      </w:r>
      <w:r>
        <w:t>(prezzo ordinario € 259</w:t>
      </w:r>
      <w:r w:rsidR="00641D2D">
        <w:t>)</w:t>
      </w:r>
    </w:p>
    <w:p w14:paraId="56233083" w14:textId="535CA177" w:rsidR="002214B4" w:rsidRDefault="002214B4" w:rsidP="00641D2D">
      <w:pPr>
        <w:spacing w:after="0"/>
        <w:jc w:val="both"/>
      </w:pPr>
      <w:r>
        <w:t xml:space="preserve">1° </w:t>
      </w:r>
      <w:r w:rsidR="00641D2D">
        <w:t xml:space="preserve">e 2° </w:t>
      </w:r>
      <w:r>
        <w:t xml:space="preserve">ordine </w:t>
      </w:r>
      <w:r w:rsidR="00641D2D">
        <w:tab/>
      </w:r>
      <w:r w:rsidR="00557977">
        <w:tab/>
      </w:r>
      <w:r w:rsidR="00641D2D">
        <w:t xml:space="preserve">€ 205 </w:t>
      </w:r>
      <w:r>
        <w:t>(prezzo ordinario € 225</w:t>
      </w:r>
      <w:r w:rsidR="00641D2D">
        <w:t>)</w:t>
      </w:r>
    </w:p>
    <w:p w14:paraId="34B84713" w14:textId="23AB25DA" w:rsidR="002214B4" w:rsidRDefault="002214B4" w:rsidP="00641D2D">
      <w:pPr>
        <w:spacing w:after="0"/>
        <w:jc w:val="both"/>
      </w:pPr>
      <w:r>
        <w:t xml:space="preserve">3° ordine </w:t>
      </w:r>
      <w:r w:rsidR="00641D2D">
        <w:tab/>
      </w:r>
      <w:r w:rsidR="00641D2D">
        <w:tab/>
      </w:r>
      <w:r w:rsidR="00557977">
        <w:tab/>
      </w:r>
      <w:r w:rsidR="00641D2D">
        <w:t xml:space="preserve">€ 142 (prezzo ordinario </w:t>
      </w:r>
      <w:r>
        <w:t>€162</w:t>
      </w:r>
      <w:r w:rsidR="00641D2D">
        <w:t>)</w:t>
      </w:r>
    </w:p>
    <w:p w14:paraId="5493057D" w14:textId="77D7EAF1" w:rsidR="002214B4" w:rsidRPr="002214B4" w:rsidRDefault="002214B4" w:rsidP="001716B0">
      <w:pPr>
        <w:jc w:val="both"/>
      </w:pPr>
      <w:r>
        <w:t xml:space="preserve">4° ordine </w:t>
      </w:r>
      <w:r w:rsidR="00641D2D">
        <w:tab/>
      </w:r>
      <w:r w:rsidR="00641D2D">
        <w:tab/>
      </w:r>
      <w:r w:rsidR="00557977">
        <w:tab/>
      </w:r>
      <w:r w:rsidR="00641D2D">
        <w:t xml:space="preserve">€ </w:t>
      </w:r>
      <w:r w:rsidR="002142CB">
        <w:t>10</w:t>
      </w:r>
      <w:r w:rsidR="00641D2D">
        <w:t xml:space="preserve">2 </w:t>
      </w:r>
      <w:r>
        <w:t>(prezzo ordinario €122</w:t>
      </w:r>
      <w:r w:rsidR="00641D2D">
        <w:t>)</w:t>
      </w:r>
    </w:p>
    <w:p w14:paraId="420F1649" w14:textId="2BC48B6E" w:rsidR="000E630B" w:rsidRPr="00437C95" w:rsidRDefault="00641D2D" w:rsidP="00437C95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 xml:space="preserve">Biglietti per </w:t>
      </w:r>
      <w:r w:rsidR="00DC0BD7" w:rsidRPr="00437C95">
        <w:rPr>
          <w:b/>
          <w:u w:val="single"/>
        </w:rPr>
        <w:t>spettacoli del</w:t>
      </w:r>
      <w:r w:rsidR="0099723E" w:rsidRPr="00437C95">
        <w:rPr>
          <w:b/>
          <w:u w:val="single"/>
        </w:rPr>
        <w:t>la rassegna D</w:t>
      </w:r>
      <w:r w:rsidR="000E630B" w:rsidRPr="00437C95">
        <w:rPr>
          <w:b/>
          <w:u w:val="single"/>
        </w:rPr>
        <w:t>anza Evoluzioni</w:t>
      </w:r>
      <w:r w:rsidR="0099723E" w:rsidRPr="00437C95">
        <w:rPr>
          <w:b/>
          <w:u w:val="single"/>
        </w:rPr>
        <w:t xml:space="preserve"> (escluso </w:t>
      </w:r>
      <w:proofErr w:type="spellStart"/>
      <w:r w:rsidR="0099723E" w:rsidRPr="00437C95">
        <w:rPr>
          <w:b/>
          <w:u w:val="single"/>
        </w:rPr>
        <w:t>Pastora</w:t>
      </w:r>
      <w:proofErr w:type="spellEnd"/>
      <w:r w:rsidR="0099723E" w:rsidRPr="00437C95">
        <w:rPr>
          <w:b/>
          <w:u w:val="single"/>
        </w:rPr>
        <w:t xml:space="preserve"> </w:t>
      </w:r>
      <w:proofErr w:type="spellStart"/>
      <w:r w:rsidR="0099723E" w:rsidRPr="00437C95">
        <w:rPr>
          <w:b/>
          <w:u w:val="single"/>
        </w:rPr>
        <w:t>baila</w:t>
      </w:r>
      <w:proofErr w:type="spellEnd"/>
      <w:r w:rsidR="0099723E" w:rsidRPr="00437C95">
        <w:rPr>
          <w:b/>
          <w:u w:val="single"/>
        </w:rPr>
        <w:t>)</w:t>
      </w:r>
    </w:p>
    <w:p w14:paraId="4D0B1B9C" w14:textId="315D1C15" w:rsidR="00641D2D" w:rsidRDefault="00641D2D" w:rsidP="00641D2D">
      <w:pPr>
        <w:spacing w:after="0"/>
        <w:jc w:val="both"/>
      </w:pPr>
      <w:r>
        <w:t xml:space="preserve">Platea </w:t>
      </w:r>
      <w:r>
        <w:tab/>
      </w:r>
      <w:r>
        <w:tab/>
      </w:r>
      <w:r>
        <w:tab/>
      </w:r>
      <w:r w:rsidR="00557977">
        <w:tab/>
      </w:r>
      <w:r>
        <w:t>€ 15 (prezzo ordinario € 25)</w:t>
      </w:r>
    </w:p>
    <w:p w14:paraId="76E3DECA" w14:textId="5C0B2745" w:rsidR="002214B4" w:rsidRDefault="00641D2D" w:rsidP="00641D2D">
      <w:pPr>
        <w:jc w:val="both"/>
      </w:pPr>
      <w:r>
        <w:t xml:space="preserve">Tutti gli ordini </w:t>
      </w:r>
      <w:r>
        <w:tab/>
      </w:r>
      <w:r w:rsidR="00557977">
        <w:tab/>
      </w:r>
      <w:r>
        <w:t>€ 10 (prezzo ordinario € 20)</w:t>
      </w:r>
    </w:p>
    <w:p w14:paraId="47F3DBB5" w14:textId="2E25C60A" w:rsidR="002214B4" w:rsidRPr="00437C95" w:rsidRDefault="002214B4" w:rsidP="00437C95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 xml:space="preserve">Abbonamenti </w:t>
      </w:r>
      <w:r w:rsidR="00DC0BD7" w:rsidRPr="00437C95">
        <w:rPr>
          <w:b/>
          <w:u w:val="single"/>
        </w:rPr>
        <w:t xml:space="preserve">alla </w:t>
      </w:r>
      <w:r w:rsidRPr="00437C95">
        <w:rPr>
          <w:b/>
          <w:u w:val="single"/>
        </w:rPr>
        <w:t>rassegna Danza Evoluzioni (</w:t>
      </w:r>
      <w:r w:rsidR="00641D2D" w:rsidRPr="00437C95">
        <w:rPr>
          <w:b/>
          <w:u w:val="single"/>
        </w:rPr>
        <w:t xml:space="preserve">3 spettacoli, </w:t>
      </w:r>
      <w:r w:rsidRPr="00437C95">
        <w:rPr>
          <w:b/>
          <w:u w:val="single"/>
        </w:rPr>
        <w:t xml:space="preserve">escluso </w:t>
      </w:r>
      <w:proofErr w:type="spellStart"/>
      <w:r w:rsidRPr="00437C95">
        <w:rPr>
          <w:b/>
          <w:u w:val="single"/>
        </w:rPr>
        <w:t>Pastora</w:t>
      </w:r>
      <w:proofErr w:type="spellEnd"/>
      <w:r w:rsidRPr="00437C95">
        <w:rPr>
          <w:b/>
          <w:u w:val="single"/>
        </w:rPr>
        <w:t xml:space="preserve"> </w:t>
      </w:r>
      <w:proofErr w:type="spellStart"/>
      <w:r w:rsidRPr="00437C95">
        <w:rPr>
          <w:b/>
          <w:u w:val="single"/>
        </w:rPr>
        <w:t>baila</w:t>
      </w:r>
      <w:proofErr w:type="spellEnd"/>
      <w:r w:rsidRPr="00437C95">
        <w:rPr>
          <w:b/>
          <w:u w:val="single"/>
        </w:rPr>
        <w:t>)</w:t>
      </w:r>
    </w:p>
    <w:p w14:paraId="169372C1" w14:textId="197B512A" w:rsidR="00DC0BD7" w:rsidRDefault="00641D2D" w:rsidP="001716B0">
      <w:pPr>
        <w:jc w:val="both"/>
      </w:pPr>
      <w:r>
        <w:t xml:space="preserve">Platea e </w:t>
      </w:r>
      <w:r w:rsidR="00437C95">
        <w:t xml:space="preserve">tutti gli </w:t>
      </w:r>
      <w:r>
        <w:t>ordini</w:t>
      </w:r>
      <w:r>
        <w:tab/>
        <w:t>€ 50 (prezzo ordinario € 57)</w:t>
      </w:r>
    </w:p>
    <w:p w14:paraId="33A0D41F" w14:textId="3AF3182C" w:rsidR="001716B0" w:rsidRDefault="00DC0BD7" w:rsidP="001716B0">
      <w:pPr>
        <w:jc w:val="both"/>
      </w:pPr>
      <w:r>
        <w:t xml:space="preserve">Le riduzioni saranno applicate agli </w:t>
      </w:r>
      <w:r w:rsidR="001716B0">
        <w:t xml:space="preserve">associati che si presentano in biglietteria </w:t>
      </w:r>
      <w:r>
        <w:t xml:space="preserve">muniti di </w:t>
      </w:r>
      <w:r w:rsidR="009A214E">
        <w:t xml:space="preserve">tesserino associativo e </w:t>
      </w:r>
      <w:r w:rsidRPr="009A214E">
        <w:t xml:space="preserve">documento </w:t>
      </w:r>
      <w:r w:rsidR="009A214E" w:rsidRPr="009A214E">
        <w:t>di identità</w:t>
      </w:r>
      <w:r w:rsidR="001716B0">
        <w:t xml:space="preserve">. </w:t>
      </w:r>
    </w:p>
    <w:p w14:paraId="78950AB2" w14:textId="3E156B52" w:rsidR="001716B0" w:rsidRDefault="001716B0" w:rsidP="001716B0">
      <w:pPr>
        <w:jc w:val="both"/>
      </w:pPr>
      <w:r>
        <w:t>Le riduzioni valgono per tutti gli spettac</w:t>
      </w:r>
      <w:r w:rsidR="0099723E">
        <w:t xml:space="preserve">oli della stagione teatrale </w:t>
      </w:r>
      <w:r w:rsidR="00A56871">
        <w:t xml:space="preserve">e della rassegna Danza Evoluzioni </w:t>
      </w:r>
      <w:r w:rsidR="0099723E">
        <w:t>2017/2018</w:t>
      </w:r>
      <w:r>
        <w:t xml:space="preserve">. Eventuali </w:t>
      </w:r>
      <w:r w:rsidR="00DC0BD7">
        <w:t xml:space="preserve">ulteriori </w:t>
      </w:r>
      <w:r>
        <w:t>offerte legate a singole rassegne o eventi speciali saranno oggetto di ulteriori comunicazioni da parte del TSV.</w:t>
      </w:r>
    </w:p>
    <w:p w14:paraId="4C557692" w14:textId="109E06E6" w:rsidR="00A3376B" w:rsidRDefault="00A3376B" w:rsidP="001716B0">
      <w:pPr>
        <w:jc w:val="both"/>
      </w:pPr>
      <w:r>
        <w:t>La riduzione sull’abbonamento viene applicata per un minimo di sei richiedenti rappresentati da un referente unico.</w:t>
      </w:r>
    </w:p>
    <w:p w14:paraId="4C003958" w14:textId="3FA4C181" w:rsidR="00D41C19" w:rsidRDefault="00DC0BD7" w:rsidP="001716B0">
      <w:pPr>
        <w:jc w:val="both"/>
      </w:pPr>
      <w:r>
        <w:t>Inoltre a</w:t>
      </w:r>
      <w:r w:rsidR="001716B0">
        <w:t xml:space="preserve">i gruppi di persone (minimo 10) </w:t>
      </w:r>
      <w:r>
        <w:t xml:space="preserve">organizzati </w:t>
      </w:r>
      <w:r w:rsidR="001716B0">
        <w:t xml:space="preserve">con </w:t>
      </w:r>
      <w:r>
        <w:t xml:space="preserve">un </w:t>
      </w:r>
      <w:r w:rsidR="001716B0">
        <w:t>referente verr</w:t>
      </w:r>
      <w:r w:rsidR="003A101E">
        <w:t xml:space="preserve">à applicato il prezzo di € </w:t>
      </w:r>
      <w:r w:rsidR="001716B0">
        <w:t>17</w:t>
      </w:r>
      <w:r w:rsidR="003A101E">
        <w:t xml:space="preserve"> </w:t>
      </w:r>
      <w:r w:rsidR="001716B0">
        <w:t>a biglietto in pl</w:t>
      </w:r>
      <w:r w:rsidR="003A101E">
        <w:t xml:space="preserve">atea, di €14 in primo </w:t>
      </w:r>
      <w:r>
        <w:t>e secondo</w:t>
      </w:r>
      <w:r w:rsidR="003A101E">
        <w:t xml:space="preserve"> ordine</w:t>
      </w:r>
      <w:r>
        <w:t xml:space="preserve">. </w:t>
      </w:r>
      <w:r w:rsidR="001716B0">
        <w:t>La tariffa gruppi è applicabile solo su alcuni spettacoli e previa verifica di disponibilità.</w:t>
      </w:r>
    </w:p>
    <w:p w14:paraId="1E3EA9C1" w14:textId="5E23B8D4" w:rsidR="001716B0" w:rsidRPr="00424CCA" w:rsidRDefault="00437C95" w:rsidP="00437C95">
      <w:pPr>
        <w:spacing w:after="0"/>
        <w:jc w:val="both"/>
        <w:rPr>
          <w:b/>
        </w:rPr>
      </w:pPr>
      <w:r>
        <w:rPr>
          <w:b/>
        </w:rPr>
        <w:t>I</w:t>
      </w:r>
      <w:r w:rsidR="001716B0" w:rsidRPr="00424CCA">
        <w:rPr>
          <w:b/>
        </w:rPr>
        <w:t xml:space="preserve">nformazioni </w:t>
      </w:r>
      <w:r w:rsidR="00DC0BD7">
        <w:rPr>
          <w:b/>
        </w:rPr>
        <w:t xml:space="preserve">e </w:t>
      </w:r>
      <w:r w:rsidR="001716B0" w:rsidRPr="00424CCA">
        <w:rPr>
          <w:b/>
        </w:rPr>
        <w:t>prenota</w:t>
      </w:r>
      <w:r w:rsidR="00DC0BD7">
        <w:rPr>
          <w:b/>
        </w:rPr>
        <w:t>zioni</w:t>
      </w:r>
    </w:p>
    <w:p w14:paraId="5488C674" w14:textId="77777777" w:rsidR="001716B0" w:rsidRDefault="001716B0" w:rsidP="00DC0BD7">
      <w:pPr>
        <w:spacing w:after="0"/>
        <w:jc w:val="both"/>
      </w:pPr>
      <w:r>
        <w:t xml:space="preserve">Bruno </w:t>
      </w:r>
      <w:proofErr w:type="spellStart"/>
      <w:r>
        <w:t>Trangoni</w:t>
      </w:r>
      <w:proofErr w:type="spellEnd"/>
      <w:r w:rsidRPr="00CA73E0">
        <w:t xml:space="preserve"> </w:t>
      </w:r>
    </w:p>
    <w:p w14:paraId="1E32434F" w14:textId="77777777" w:rsidR="001716B0" w:rsidRDefault="001716B0" w:rsidP="00DC0BD7">
      <w:pPr>
        <w:spacing w:after="0"/>
        <w:jc w:val="both"/>
      </w:pPr>
      <w:r>
        <w:t xml:space="preserve">Ufficio marketing e comunicazione </w:t>
      </w:r>
    </w:p>
    <w:p w14:paraId="094CE826" w14:textId="77777777" w:rsidR="001716B0" w:rsidRDefault="001716B0" w:rsidP="00DC0BD7">
      <w:pPr>
        <w:spacing w:after="0"/>
        <w:jc w:val="both"/>
      </w:pPr>
      <w:r>
        <w:t>0412402021</w:t>
      </w:r>
    </w:p>
    <w:p w14:paraId="6672A0FD" w14:textId="4BE55325" w:rsidR="001716B0" w:rsidRDefault="001716B0" w:rsidP="001716B0">
      <w:pPr>
        <w:jc w:val="both"/>
      </w:pPr>
      <w:r w:rsidRPr="00CA73E0">
        <w:t>bruno.</w:t>
      </w:r>
      <w:r w:rsidR="0099723E">
        <w:t>trangoni@teatrostabileveneto.it</w:t>
      </w:r>
    </w:p>
    <w:sectPr w:rsidR="001716B0" w:rsidSect="00D41C19">
      <w:headerReference w:type="default" r:id="rId6"/>
      <w:headerReference w:type="first" r:id="rId7"/>
      <w:pgSz w:w="11900" w:h="16840"/>
      <w:pgMar w:top="2126" w:right="845" w:bottom="680" w:left="311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2CAA" w14:textId="77777777" w:rsidR="0067060F" w:rsidRDefault="0067060F">
      <w:pPr>
        <w:spacing w:after="0"/>
      </w:pPr>
      <w:r>
        <w:separator/>
      </w:r>
    </w:p>
  </w:endnote>
  <w:endnote w:type="continuationSeparator" w:id="0">
    <w:p w14:paraId="131E277C" w14:textId="77777777" w:rsidR="0067060F" w:rsidRDefault="00670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911D" w14:textId="77777777" w:rsidR="0067060F" w:rsidRDefault="0067060F">
      <w:pPr>
        <w:spacing w:after="0"/>
      </w:pPr>
      <w:r>
        <w:separator/>
      </w:r>
    </w:p>
  </w:footnote>
  <w:footnote w:type="continuationSeparator" w:id="0">
    <w:p w14:paraId="2CB63DB3" w14:textId="77777777" w:rsidR="0067060F" w:rsidRDefault="006706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F6A4" w14:textId="77777777" w:rsidR="0099723E" w:rsidRDefault="009972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63BB02" wp14:editId="570A0EF9">
          <wp:simplePos x="0" y="0"/>
          <wp:positionH relativeFrom="page">
            <wp:posOffset>989965</wp:posOffset>
          </wp:positionH>
          <wp:positionV relativeFrom="page">
            <wp:posOffset>572770</wp:posOffset>
          </wp:positionV>
          <wp:extent cx="2019300" cy="927100"/>
          <wp:effectExtent l="25400" t="0" r="0" b="0"/>
          <wp:wrapNone/>
          <wp:docPr id="3" name="Immagine 3" descr="T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7EB8" w14:textId="77777777" w:rsidR="0099723E" w:rsidRPr="00C6443B" w:rsidRDefault="0099723E" w:rsidP="00C644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7ED38BB" wp14:editId="22A62258">
          <wp:simplePos x="0" y="0"/>
          <wp:positionH relativeFrom="page">
            <wp:posOffset>965200</wp:posOffset>
          </wp:positionH>
          <wp:positionV relativeFrom="page">
            <wp:posOffset>572770</wp:posOffset>
          </wp:positionV>
          <wp:extent cx="2018553" cy="927847"/>
          <wp:effectExtent l="25400" t="0" r="0" b="0"/>
          <wp:wrapNone/>
          <wp:docPr id="6" name="Immagine 6" descr="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553" cy="927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5A805D96" wp14:editId="0993389C">
          <wp:simplePos x="0" y="0"/>
          <wp:positionH relativeFrom="page">
            <wp:posOffset>316865</wp:posOffset>
          </wp:positionH>
          <wp:positionV relativeFrom="page">
            <wp:posOffset>3848735</wp:posOffset>
          </wp:positionV>
          <wp:extent cx="1514661" cy="3281082"/>
          <wp:effectExtent l="25400" t="0" r="9339" b="0"/>
          <wp:wrapNone/>
          <wp:docPr id="8" name="Immagine 8" descr="inf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661" cy="3281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C6"/>
    <w:rsid w:val="00000CE2"/>
    <w:rsid w:val="0004468D"/>
    <w:rsid w:val="000B1E71"/>
    <w:rsid w:val="000C2961"/>
    <w:rsid w:val="000E630B"/>
    <w:rsid w:val="000F24A9"/>
    <w:rsid w:val="001716B0"/>
    <w:rsid w:val="002142CB"/>
    <w:rsid w:val="002214B4"/>
    <w:rsid w:val="003443BB"/>
    <w:rsid w:val="003A101E"/>
    <w:rsid w:val="00437C95"/>
    <w:rsid w:val="004E46CA"/>
    <w:rsid w:val="00507C83"/>
    <w:rsid w:val="00543535"/>
    <w:rsid w:val="00545BE4"/>
    <w:rsid w:val="00557977"/>
    <w:rsid w:val="00614948"/>
    <w:rsid w:val="00636056"/>
    <w:rsid w:val="00641D2D"/>
    <w:rsid w:val="0067060F"/>
    <w:rsid w:val="006E73C6"/>
    <w:rsid w:val="00774F58"/>
    <w:rsid w:val="00853D3B"/>
    <w:rsid w:val="0087518B"/>
    <w:rsid w:val="00932EA2"/>
    <w:rsid w:val="0095749E"/>
    <w:rsid w:val="0099723E"/>
    <w:rsid w:val="009A214E"/>
    <w:rsid w:val="009A6B11"/>
    <w:rsid w:val="00A3376B"/>
    <w:rsid w:val="00A56871"/>
    <w:rsid w:val="00B30DDC"/>
    <w:rsid w:val="00BD3309"/>
    <w:rsid w:val="00C04A88"/>
    <w:rsid w:val="00C34F99"/>
    <w:rsid w:val="00C6443B"/>
    <w:rsid w:val="00C93D1D"/>
    <w:rsid w:val="00D41C19"/>
    <w:rsid w:val="00D44B2C"/>
    <w:rsid w:val="00DC0BD7"/>
    <w:rsid w:val="00E07C4D"/>
    <w:rsid w:val="00F843F7"/>
    <w:rsid w:val="00FF2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87E5D0"/>
  <w15:docId w15:val="{F288D04B-0F88-449D-B2AF-AFEE52B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659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73C6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3C6"/>
  </w:style>
  <w:style w:type="paragraph" w:styleId="Pidipagina">
    <w:name w:val="footer"/>
    <w:basedOn w:val="Normale"/>
    <w:link w:val="PidipaginaCarattere"/>
    <w:uiPriority w:val="99"/>
    <w:semiHidden/>
    <w:unhideWhenUsed/>
    <w:rsid w:val="006E73C6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73C6"/>
  </w:style>
  <w:style w:type="paragraph" w:customStyle="1" w:styleId="Paragrafobase">
    <w:name w:val="[Paragrafo base]"/>
    <w:basedOn w:val="Normale"/>
    <w:uiPriority w:val="99"/>
    <w:rsid w:val="005435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essunaspaziatura">
    <w:name w:val="No Spacing"/>
    <w:rsid w:val="000B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chicago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buscaglione</dc:creator>
  <cp:keywords/>
  <cp:lastModifiedBy>Antonella Panni</cp:lastModifiedBy>
  <cp:revision>2</cp:revision>
  <cp:lastPrinted>2016-10-14T14:19:00Z</cp:lastPrinted>
  <dcterms:created xsi:type="dcterms:W3CDTF">2018-01-08T16:11:00Z</dcterms:created>
  <dcterms:modified xsi:type="dcterms:W3CDTF">2018-01-08T16:11:00Z</dcterms:modified>
</cp:coreProperties>
</file>